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269D80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02D18938" w14:textId="77777777" w:rsidR="00475976" w:rsidRPr="00BB3350" w:rsidRDefault="00475976" w:rsidP="00475976">
      <w:pPr>
        <w:widowControl/>
        <w:autoSpaceDE/>
        <w:autoSpaceDN/>
        <w:spacing w:after="20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BB3350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3B89E669" w14:textId="1525B6B0" w:rsidR="00475976" w:rsidRPr="00BB3350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proofErr w:type="spellStart"/>
      <w:r w:rsidR="00712C80" w:rsidRPr="00BB3350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Lynda</w:t>
      </w:r>
      <w:proofErr w:type="spellEnd"/>
      <w:r w:rsidR="00712C80" w:rsidRPr="00BB3350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 Cristina Luna Villa</w:t>
      </w:r>
    </w:p>
    <w:p w14:paraId="34592569" w14:textId="77777777" w:rsidR="00475976" w:rsidRPr="00BB3350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5AFD00C3" w14:textId="2B85904A" w:rsidR="00475976" w:rsidRPr="00BB3350" w:rsidRDefault="00475976" w:rsidP="00712C80">
      <w:pPr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712C80"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>en Psicología</w:t>
      </w:r>
      <w:r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por la Facultad </w:t>
      </w:r>
      <w:r w:rsidR="00712C80"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>Psicología</w:t>
      </w:r>
      <w:r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de la Universidad Nacional Autónoma de México. </w:t>
      </w:r>
    </w:p>
    <w:p w14:paraId="37132DF4" w14:textId="77777777" w:rsidR="00475976" w:rsidRPr="00BB3350" w:rsidRDefault="00475976" w:rsidP="00475976">
      <w:pPr>
        <w:widowControl/>
        <w:autoSpaceDE/>
        <w:autoSpaceDN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4A893DB1" w14:textId="3DFD35DC" w:rsidR="00475976" w:rsidRPr="00BB3350" w:rsidRDefault="00712C80" w:rsidP="00712C80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en Ciencias por el Instituto Nacional De Salud Pública, Escuela De Salud. </w:t>
      </w:r>
      <w:bookmarkStart w:id="0" w:name="_GoBack"/>
      <w:bookmarkEnd w:id="0"/>
    </w:p>
    <w:p w14:paraId="39619BB8" w14:textId="77777777" w:rsidR="00712C80" w:rsidRPr="00BB3350" w:rsidRDefault="00712C80" w:rsidP="00E20B6E">
      <w:pPr>
        <w:widowControl/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E1092E2" w14:textId="77777777" w:rsidR="00475976" w:rsidRPr="00BB3350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2CDFAAF0" w14:textId="4B40F00B" w:rsidR="00475976" w:rsidRPr="00BB3350" w:rsidRDefault="00475976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Escuela de Dietética y </w:t>
      </w:r>
      <w:r w:rsidR="00712C80"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Nutrición del ISSSTE desde 2018 </w:t>
      </w:r>
      <w:r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impartiendo: </w:t>
      </w:r>
    </w:p>
    <w:p w14:paraId="1330EB52" w14:textId="16955173" w:rsidR="00712C80" w:rsidRPr="00BB3350" w:rsidRDefault="00712C80" w:rsidP="00712C8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>Bioestadística I y II</w:t>
      </w:r>
    </w:p>
    <w:p w14:paraId="56C05F69" w14:textId="77777777" w:rsidR="00712C80" w:rsidRPr="00BB3350" w:rsidRDefault="00712C80" w:rsidP="00712C8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Metodologías Epidemiológicas Aplicadas a la Nutrición </w:t>
      </w:r>
    </w:p>
    <w:p w14:paraId="394491AC" w14:textId="77777777" w:rsidR="00712C80" w:rsidRPr="00BB3350" w:rsidRDefault="00712C80" w:rsidP="00712C8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Epidemiología de la Nutrición en México y el Mundo </w:t>
      </w:r>
    </w:p>
    <w:p w14:paraId="7DD9C340" w14:textId="0D9326F1" w:rsidR="00475976" w:rsidRPr="00BB3350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26246610" w14:textId="618EB3E4" w:rsidR="00475976" w:rsidRPr="00BB3350" w:rsidRDefault="00475976" w:rsidP="00BB3350">
      <w:pPr>
        <w:pStyle w:val="Prrafodelista"/>
        <w:widowControl/>
        <w:numPr>
          <w:ilvl w:val="0"/>
          <w:numId w:val="3"/>
        </w:numPr>
        <w:autoSpaceDE/>
        <w:autoSpaceDN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</w:t>
      </w:r>
      <w:r w:rsidR="00712C80"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>Universidad Tecnológica de México</w:t>
      </w:r>
    </w:p>
    <w:p w14:paraId="1C915F48" w14:textId="77777777" w:rsidR="00712C80" w:rsidRPr="00BB3350" w:rsidRDefault="00712C80" w:rsidP="00712C8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>Epidemiología y Salud Global</w:t>
      </w:r>
    </w:p>
    <w:p w14:paraId="3F68C8FE" w14:textId="77777777" w:rsidR="00BB3350" w:rsidRPr="00BB3350" w:rsidRDefault="00BB3350" w:rsidP="00BB335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>Salud Pública en Nutrición I y II</w:t>
      </w:r>
    </w:p>
    <w:p w14:paraId="121791CD" w14:textId="77777777" w:rsidR="00712C80" w:rsidRPr="00BB3350" w:rsidRDefault="00712C80" w:rsidP="00712C8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Epidemiología y Bioestadística </w:t>
      </w:r>
    </w:p>
    <w:p w14:paraId="5AB09387" w14:textId="77777777" w:rsidR="00475976" w:rsidRPr="00BB3350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1F13E46" w14:textId="77777777" w:rsidR="00475976" w:rsidRPr="00BB3350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</w:p>
    <w:p w14:paraId="7455E9C2" w14:textId="245643B4" w:rsidR="00475976" w:rsidRPr="00BB3350" w:rsidRDefault="00475976" w:rsidP="00BB3350">
      <w:pPr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>A</w:t>
      </w:r>
      <w:r w:rsidR="00BB3350"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>sistente de Investigación en el Instituto Nacional de Salud Pública</w:t>
      </w:r>
    </w:p>
    <w:p w14:paraId="31FB4BD6" w14:textId="18AF61CE" w:rsidR="00475976" w:rsidRPr="00475976" w:rsidRDefault="00E20B6E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>ÁREA</w:t>
      </w:r>
      <w:r w:rsidR="00475976" w:rsidRPr="00BB335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DE DESARROLLO:</w:t>
      </w:r>
    </w:p>
    <w:p w14:paraId="1375383B" w14:textId="75A71CE5" w:rsidR="00475976" w:rsidRPr="00E20B6E" w:rsidRDefault="00E20B6E" w:rsidP="00E20B6E">
      <w:pPr>
        <w:pStyle w:val="Textoindependiente"/>
        <w:numPr>
          <w:ilvl w:val="0"/>
          <w:numId w:val="3"/>
        </w:numPr>
        <w:rPr>
          <w:rFonts w:ascii="Montserrat" w:eastAsia="Times New Roman" w:hAnsi="Montserrat" w:cs="Arial"/>
          <w:b w:val="0"/>
          <w:bCs w:val="0"/>
          <w:sz w:val="24"/>
          <w:szCs w:val="24"/>
          <w:lang w:val="es-MX" w:eastAsia="es-MX"/>
        </w:rPr>
      </w:pPr>
      <w:r w:rsidRPr="00E20B6E">
        <w:rPr>
          <w:rFonts w:ascii="Montserrat" w:eastAsia="Times New Roman" w:hAnsi="Montserrat" w:cs="Arial"/>
          <w:b w:val="0"/>
          <w:bCs w:val="0"/>
          <w:sz w:val="24"/>
          <w:szCs w:val="24"/>
          <w:lang w:val="es-MX" w:eastAsia="es-MX"/>
        </w:rPr>
        <w:t xml:space="preserve">Académica En Instituciones De Educación Superior </w:t>
      </w:r>
    </w:p>
    <w:p w14:paraId="47E16737" w14:textId="2305CD75" w:rsidR="00E20B6E" w:rsidRPr="00E20B6E" w:rsidRDefault="00E20B6E" w:rsidP="003F6487">
      <w:pPr>
        <w:pStyle w:val="Textoindependiente"/>
        <w:numPr>
          <w:ilvl w:val="0"/>
          <w:numId w:val="3"/>
        </w:numPr>
        <w:rPr>
          <w:rFonts w:ascii="Montserrat" w:eastAsia="Times New Roman" w:hAnsi="Montserrat" w:cs="Arial"/>
          <w:b w:val="0"/>
          <w:bCs w:val="0"/>
          <w:sz w:val="24"/>
          <w:szCs w:val="24"/>
          <w:lang w:val="es-MX" w:eastAsia="es-MX"/>
        </w:rPr>
      </w:pPr>
      <w:r w:rsidRPr="00520963">
        <w:rPr>
          <w:rFonts w:ascii="Montserrat" w:eastAsia="Times New Roman" w:hAnsi="Montserrat" w:cs="Arial"/>
          <w:b w:val="0"/>
          <w:bCs w:val="0"/>
          <w:sz w:val="24"/>
          <w:szCs w:val="24"/>
          <w:lang w:val="es-MX" w:eastAsia="es-MX"/>
        </w:rPr>
        <w:t xml:space="preserve">Asistente De Investigación </w:t>
      </w:r>
    </w:p>
    <w:sectPr w:rsidR="00E20B6E" w:rsidRPr="00E20B6E" w:rsidSect="00731E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09B702" w14:textId="77777777" w:rsidR="002D41C6" w:rsidRDefault="002D41C6" w:rsidP="004E50CF">
      <w:r>
        <w:separator/>
      </w:r>
    </w:p>
  </w:endnote>
  <w:endnote w:type="continuationSeparator" w:id="0">
    <w:p w14:paraId="5CC783A8" w14:textId="77777777" w:rsidR="002D41C6" w:rsidRDefault="002D41C6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F98FE" w14:textId="77777777" w:rsidR="006362EC" w:rsidRDefault="006362E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1736DD65">
          <wp:simplePos x="0" y="0"/>
          <wp:positionH relativeFrom="column">
            <wp:posOffset>0</wp:posOffset>
          </wp:positionH>
          <wp:positionV relativeFrom="paragraph">
            <wp:posOffset>-54268</wp:posOffset>
          </wp:positionV>
          <wp:extent cx="6521450" cy="744855"/>
          <wp:effectExtent l="0" t="0" r="635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EB29D" w14:textId="77777777" w:rsidR="006362EC" w:rsidRDefault="006362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9AF1F0" w14:textId="77777777" w:rsidR="002D41C6" w:rsidRDefault="002D41C6" w:rsidP="004E50CF">
      <w:r>
        <w:separator/>
      </w:r>
    </w:p>
  </w:footnote>
  <w:footnote w:type="continuationSeparator" w:id="0">
    <w:p w14:paraId="4DCF38FB" w14:textId="77777777" w:rsidR="002D41C6" w:rsidRDefault="002D41C6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2C8972" w14:textId="77777777" w:rsidR="006362EC" w:rsidRDefault="006362E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EAB94" w14:textId="77777777" w:rsidR="006362EC" w:rsidRDefault="006362E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EF4"/>
    <w:rsid w:val="00076041"/>
    <w:rsid w:val="000D54A7"/>
    <w:rsid w:val="002000ED"/>
    <w:rsid w:val="00205CF2"/>
    <w:rsid w:val="00261C05"/>
    <w:rsid w:val="0027318A"/>
    <w:rsid w:val="002842E4"/>
    <w:rsid w:val="002D41C6"/>
    <w:rsid w:val="003B504E"/>
    <w:rsid w:val="00432AB2"/>
    <w:rsid w:val="00475976"/>
    <w:rsid w:val="004E50CF"/>
    <w:rsid w:val="00520963"/>
    <w:rsid w:val="0055386E"/>
    <w:rsid w:val="006362EC"/>
    <w:rsid w:val="00712C80"/>
    <w:rsid w:val="00731E4A"/>
    <w:rsid w:val="00825977"/>
    <w:rsid w:val="00831E8A"/>
    <w:rsid w:val="008C57DF"/>
    <w:rsid w:val="009A0D1F"/>
    <w:rsid w:val="009C3FD1"/>
    <w:rsid w:val="009F7EF4"/>
    <w:rsid w:val="00AA05A4"/>
    <w:rsid w:val="00AD0B8C"/>
    <w:rsid w:val="00AD2099"/>
    <w:rsid w:val="00B75667"/>
    <w:rsid w:val="00BB3350"/>
    <w:rsid w:val="00C74303"/>
    <w:rsid w:val="00C84E2F"/>
    <w:rsid w:val="00D01C4D"/>
    <w:rsid w:val="00E20B6E"/>
    <w:rsid w:val="00EB6BB9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669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128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AylinElaine</cp:lastModifiedBy>
  <cp:revision>10</cp:revision>
  <dcterms:created xsi:type="dcterms:W3CDTF">2023-02-02T17:22:00Z</dcterms:created>
  <dcterms:modified xsi:type="dcterms:W3CDTF">2023-11-21T19:24:00Z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